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B0" w:rsidRPr="009B7BC6" w:rsidRDefault="009B7BC6" w:rsidP="009B7BC6">
      <w:pPr>
        <w:ind w:left="360"/>
        <w:rPr>
          <w:sz w:val="22"/>
          <w:szCs w:val="22"/>
        </w:rPr>
      </w:pPr>
      <w:r w:rsidRPr="009B7BC6">
        <w:rPr>
          <w:rFonts w:eastAsia="Times New Roman" w:cs="Times New Roman"/>
          <w:b/>
          <w:bCs/>
          <w:sz w:val="22"/>
          <w:szCs w:val="22"/>
          <w:lang w:eastAsia="ru-RU"/>
        </w:rPr>
        <w:t>Компания «</w:t>
      </w:r>
      <w:bookmarkStart w:id="0" w:name="_GoBack"/>
      <w:proofErr w:type="spellStart"/>
      <w:r w:rsidRPr="009B7BC6">
        <w:rPr>
          <w:rFonts w:eastAsia="Times New Roman" w:cs="Times New Roman"/>
          <w:b/>
          <w:bCs/>
          <w:sz w:val="22"/>
          <w:szCs w:val="22"/>
          <w:lang w:val="en-US" w:eastAsia="ru-RU"/>
        </w:rPr>
        <w:t>BLcons</w:t>
      </w:r>
      <w:proofErr w:type="spellEnd"/>
      <w:r w:rsidRPr="009B7BC6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групп</w:t>
      </w:r>
      <w:bookmarkEnd w:id="0"/>
      <w:r w:rsidRPr="009B7BC6">
        <w:rPr>
          <w:rFonts w:eastAsia="Times New Roman" w:cs="Times New Roman"/>
          <w:b/>
          <w:bCs/>
          <w:sz w:val="22"/>
          <w:szCs w:val="22"/>
          <w:lang w:eastAsia="ru-RU"/>
        </w:rPr>
        <w:t xml:space="preserve">» </w:t>
      </w:r>
      <w:r>
        <w:rPr>
          <w:rFonts w:eastAsia="Times New Roman" w:cs="Times New Roman"/>
          <w:b/>
          <w:bCs/>
          <w:sz w:val="22"/>
          <w:szCs w:val="22"/>
          <w:lang w:eastAsia="ru-RU"/>
        </w:rPr>
        <w:t>(</w:t>
      </w:r>
      <w:r w:rsidRPr="009B7BC6">
        <w:rPr>
          <w:rFonts w:eastAsia="Times New Roman" w:cs="Times New Roman"/>
          <w:sz w:val="22"/>
          <w:szCs w:val="22"/>
          <w:lang w:eastAsia="ru-RU"/>
        </w:rPr>
        <w:t>http://www.blcons.ru/index</w:t>
      </w:r>
      <w:r>
        <w:rPr>
          <w:rFonts w:eastAsia="Times New Roman" w:cs="Times New Roman"/>
          <w:sz w:val="22"/>
          <w:szCs w:val="22"/>
          <w:lang w:eastAsia="ru-RU"/>
        </w:rPr>
        <w:t>)</w:t>
      </w:r>
    </w:p>
    <w:p w:rsidR="009B7BC6" w:rsidRDefault="009B7BC6" w:rsidP="009B7BC6">
      <w:pPr>
        <w:ind w:firstLine="284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:rsidR="009B7BC6" w:rsidRPr="009B7BC6" w:rsidRDefault="009B7BC6" w:rsidP="009B7BC6">
      <w:pPr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b/>
          <w:bCs/>
          <w:sz w:val="22"/>
          <w:szCs w:val="22"/>
          <w:lang w:eastAsia="ru-RU"/>
        </w:rPr>
        <w:t>Требования:</w:t>
      </w:r>
    </w:p>
    <w:p w:rsidR="009B7BC6" w:rsidRPr="009B7BC6" w:rsidRDefault="009B7BC6" w:rsidP="009B7BC6">
      <w:pPr>
        <w:numPr>
          <w:ilvl w:val="0"/>
          <w:numId w:val="1"/>
        </w:numPr>
        <w:tabs>
          <w:tab w:val="clear" w:pos="720"/>
          <w:tab w:val="num" w:pos="709"/>
        </w:tabs>
        <w:ind w:left="426" w:firstLine="0"/>
        <w:rPr>
          <w:rFonts w:eastAsia="Times New Roman" w:cs="Times New Roman"/>
          <w:sz w:val="22"/>
          <w:szCs w:val="22"/>
          <w:lang w:eastAsia="ru-RU"/>
        </w:rPr>
      </w:pPr>
      <w:proofErr w:type="gramStart"/>
      <w:r w:rsidRPr="009B7BC6">
        <w:rPr>
          <w:rFonts w:eastAsia="Times New Roman" w:cs="Times New Roman"/>
          <w:sz w:val="22"/>
          <w:szCs w:val="22"/>
          <w:lang w:eastAsia="ru-RU"/>
        </w:rPr>
        <w:t xml:space="preserve">отличное знание английского языка (наличие подтверждающих документов, сертификатов и дипломов); </w:t>
      </w:r>
      <w:proofErr w:type="gramEnd"/>
    </w:p>
    <w:p w:rsidR="009B7BC6" w:rsidRPr="009B7BC6" w:rsidRDefault="009B7BC6" w:rsidP="009B7BC6">
      <w:pPr>
        <w:numPr>
          <w:ilvl w:val="0"/>
          <w:numId w:val="1"/>
        </w:numPr>
        <w:tabs>
          <w:tab w:val="clear" w:pos="720"/>
          <w:tab w:val="num" w:pos="709"/>
        </w:tabs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 xml:space="preserve">студент последних курсов, </w:t>
      </w:r>
      <w:r w:rsidRPr="009B7BC6">
        <w:rPr>
          <w:rFonts w:eastAsia="Times New Roman" w:cs="Times New Roman"/>
          <w:sz w:val="22"/>
          <w:szCs w:val="22"/>
          <w:u w:val="single"/>
          <w:lang w:eastAsia="ru-RU"/>
        </w:rPr>
        <w:t>аспирант</w:t>
      </w:r>
      <w:r w:rsidRPr="009B7BC6">
        <w:rPr>
          <w:rFonts w:eastAsia="Times New Roman" w:cs="Times New Roman"/>
          <w:sz w:val="22"/>
          <w:szCs w:val="22"/>
          <w:lang w:eastAsia="ru-RU"/>
        </w:rPr>
        <w:t xml:space="preserve"> или выпускник </w:t>
      </w:r>
      <w:r w:rsidRPr="009B7BC6">
        <w:rPr>
          <w:rFonts w:eastAsia="Times New Roman" w:cs="Times New Roman"/>
          <w:b/>
          <w:bCs/>
          <w:sz w:val="22"/>
          <w:szCs w:val="22"/>
          <w:lang w:eastAsia="ru-RU"/>
        </w:rPr>
        <w:t>экономических факультетов</w:t>
      </w:r>
      <w:r w:rsidRPr="009B7BC6">
        <w:rPr>
          <w:rFonts w:eastAsia="Times New Roman" w:cs="Times New Roman"/>
          <w:sz w:val="22"/>
          <w:szCs w:val="22"/>
          <w:lang w:eastAsia="ru-RU"/>
        </w:rPr>
        <w:t xml:space="preserve"> ведущих Российских Вузов / иностранных учебных заведений (подтверждающие документы) с отличным знанием английского языка;</w:t>
      </w:r>
    </w:p>
    <w:p w:rsidR="009B7BC6" w:rsidRPr="009B7BC6" w:rsidRDefault="009B7BC6" w:rsidP="009B7BC6">
      <w:pPr>
        <w:numPr>
          <w:ilvl w:val="0"/>
          <w:numId w:val="1"/>
        </w:numPr>
        <w:tabs>
          <w:tab w:val="clear" w:pos="720"/>
          <w:tab w:val="num" w:pos="709"/>
        </w:tabs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специалист - переводчик, имеющий дополнительное законченное образование в экономической тематике и желающий продолжить развитие в данном направлении;</w:t>
      </w:r>
    </w:p>
    <w:p w:rsidR="009B7BC6" w:rsidRPr="009B7BC6" w:rsidRDefault="009B7BC6" w:rsidP="009B7BC6">
      <w:pPr>
        <w:numPr>
          <w:ilvl w:val="0"/>
          <w:numId w:val="1"/>
        </w:numPr>
        <w:tabs>
          <w:tab w:val="clear" w:pos="720"/>
          <w:tab w:val="num" w:pos="709"/>
        </w:tabs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обязательно знание и опыт перевода  экономической и юридической терминологии, владение  техникой речи в научном стиле, знание экономической, юридической, деловой лексики;</w:t>
      </w:r>
    </w:p>
    <w:p w:rsidR="009B7BC6" w:rsidRPr="009B7BC6" w:rsidRDefault="009B7BC6" w:rsidP="009B7BC6">
      <w:pPr>
        <w:numPr>
          <w:ilvl w:val="0"/>
          <w:numId w:val="1"/>
        </w:numPr>
        <w:tabs>
          <w:tab w:val="clear" w:pos="720"/>
          <w:tab w:val="num" w:pos="709"/>
        </w:tabs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 xml:space="preserve">опыт написания и редактирования аналитических статей экономической тематики  с привлечением </w:t>
      </w:r>
      <w:proofErr w:type="spellStart"/>
      <w:r w:rsidRPr="009B7BC6">
        <w:rPr>
          <w:rFonts w:eastAsia="Times New Roman" w:cs="Times New Roman"/>
          <w:sz w:val="22"/>
          <w:szCs w:val="22"/>
          <w:lang w:eastAsia="ru-RU"/>
        </w:rPr>
        <w:t>наукометрических</w:t>
      </w:r>
      <w:proofErr w:type="spellEnd"/>
      <w:r w:rsidRPr="009B7BC6">
        <w:rPr>
          <w:rFonts w:eastAsia="Times New Roman" w:cs="Times New Roman"/>
          <w:sz w:val="22"/>
          <w:szCs w:val="22"/>
          <w:lang w:eastAsia="ru-RU"/>
        </w:rPr>
        <w:t xml:space="preserve"> показателей, с опытом работы в </w:t>
      </w:r>
      <w:proofErr w:type="gramStart"/>
      <w:r w:rsidRPr="009B7BC6">
        <w:rPr>
          <w:rFonts w:eastAsia="Times New Roman" w:cs="Times New Roman"/>
          <w:sz w:val="22"/>
          <w:szCs w:val="22"/>
          <w:lang w:eastAsia="ru-RU"/>
        </w:rPr>
        <w:t>базах</w:t>
      </w:r>
      <w:proofErr w:type="gramEnd"/>
      <w:r w:rsidRPr="009B7BC6">
        <w:rPr>
          <w:rFonts w:eastAsia="Times New Roman" w:cs="Times New Roman"/>
          <w:sz w:val="22"/>
          <w:szCs w:val="22"/>
          <w:lang w:eastAsia="ru-RU"/>
        </w:rPr>
        <w:t xml:space="preserve"> данных </w:t>
      </w:r>
      <w:r w:rsidRPr="009B7BC6">
        <w:rPr>
          <w:rFonts w:eastAsia="Times New Roman" w:cs="Times New Roman"/>
          <w:sz w:val="22"/>
          <w:szCs w:val="22"/>
          <w:lang w:val="en-US" w:eastAsia="ru-RU"/>
        </w:rPr>
        <w:t>Web</w:t>
      </w:r>
      <w:r w:rsidRPr="009B7BC6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9B7BC6">
        <w:rPr>
          <w:rFonts w:eastAsia="Times New Roman" w:cs="Times New Roman"/>
          <w:sz w:val="22"/>
          <w:szCs w:val="22"/>
          <w:lang w:val="en-US" w:eastAsia="ru-RU"/>
        </w:rPr>
        <w:t>of</w:t>
      </w:r>
      <w:r w:rsidRPr="009B7BC6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9B7BC6">
        <w:rPr>
          <w:rFonts w:eastAsia="Times New Roman" w:cs="Times New Roman"/>
          <w:sz w:val="22"/>
          <w:szCs w:val="22"/>
          <w:lang w:val="en-US" w:eastAsia="ru-RU"/>
        </w:rPr>
        <w:t>Science</w:t>
      </w:r>
      <w:r w:rsidRPr="009B7BC6">
        <w:rPr>
          <w:rFonts w:eastAsia="Times New Roman" w:cs="Times New Roman"/>
          <w:sz w:val="22"/>
          <w:szCs w:val="22"/>
          <w:lang w:eastAsia="ru-RU"/>
        </w:rPr>
        <w:t xml:space="preserve"> и </w:t>
      </w:r>
      <w:r w:rsidRPr="009B7BC6">
        <w:rPr>
          <w:rFonts w:eastAsia="Times New Roman" w:cs="Times New Roman"/>
          <w:sz w:val="22"/>
          <w:szCs w:val="22"/>
          <w:lang w:val="en-US" w:eastAsia="ru-RU"/>
        </w:rPr>
        <w:t>Scopus</w:t>
      </w:r>
      <w:r w:rsidRPr="009B7BC6">
        <w:rPr>
          <w:rFonts w:eastAsia="Times New Roman" w:cs="Times New Roman"/>
          <w:sz w:val="22"/>
          <w:szCs w:val="22"/>
          <w:lang w:eastAsia="ru-RU"/>
        </w:rPr>
        <w:t xml:space="preserve">; </w:t>
      </w:r>
    </w:p>
    <w:p w:rsidR="009B7BC6" w:rsidRDefault="009B7BC6" w:rsidP="009B7BC6">
      <w:pPr>
        <w:numPr>
          <w:ilvl w:val="0"/>
          <w:numId w:val="1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усидчивость, пунктуальность, внимательность, ответственность;</w:t>
      </w:r>
    </w:p>
    <w:p w:rsidR="009B7BC6" w:rsidRPr="009B7BC6" w:rsidRDefault="009B7BC6" w:rsidP="009B7BC6">
      <w:pPr>
        <w:numPr>
          <w:ilvl w:val="0"/>
          <w:numId w:val="1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знание других языков является дополнительным преимуществом.</w:t>
      </w:r>
    </w:p>
    <w:p w:rsidR="009B7BC6" w:rsidRPr="009B7BC6" w:rsidRDefault="009B7BC6" w:rsidP="009B7BC6">
      <w:pPr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b/>
          <w:bCs/>
          <w:sz w:val="22"/>
          <w:szCs w:val="22"/>
          <w:lang w:eastAsia="ru-RU"/>
        </w:rPr>
        <w:t>Обязанности:</w:t>
      </w:r>
    </w:p>
    <w:p w:rsidR="009B7BC6" w:rsidRPr="009B7BC6" w:rsidRDefault="009B7BC6" w:rsidP="009B7BC6">
      <w:pPr>
        <w:numPr>
          <w:ilvl w:val="0"/>
          <w:numId w:val="2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регулярные письменные переводы для иностранных клиентов компании, перевод технических заданий для аудиторского и юридического отделов компании; перевод договоров различной тематики;</w:t>
      </w:r>
    </w:p>
    <w:p w:rsidR="009B7BC6" w:rsidRPr="009B7BC6" w:rsidRDefault="009B7BC6" w:rsidP="009B7BC6">
      <w:pPr>
        <w:numPr>
          <w:ilvl w:val="0"/>
          <w:numId w:val="2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перевод научных статей, публикаций, диссертаций, юридической документации, деловой переписки.</w:t>
      </w:r>
    </w:p>
    <w:p w:rsidR="009B7BC6" w:rsidRPr="009B7BC6" w:rsidRDefault="009B7BC6" w:rsidP="009B7BC6">
      <w:pPr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b/>
          <w:bCs/>
          <w:sz w:val="22"/>
          <w:szCs w:val="22"/>
          <w:lang w:eastAsia="ru-RU"/>
        </w:rPr>
        <w:t>Условия:</w:t>
      </w:r>
    </w:p>
    <w:p w:rsidR="009B7BC6" w:rsidRPr="009B7BC6" w:rsidRDefault="009B7BC6" w:rsidP="009B7BC6">
      <w:pPr>
        <w:numPr>
          <w:ilvl w:val="0"/>
          <w:numId w:val="3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уютный офис на ул. Рубинштейна (Толстовский дом);</w:t>
      </w:r>
    </w:p>
    <w:p w:rsidR="009B7BC6" w:rsidRPr="009B7BC6" w:rsidRDefault="009B7BC6" w:rsidP="009B7BC6">
      <w:pPr>
        <w:numPr>
          <w:ilvl w:val="0"/>
          <w:numId w:val="3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чай, кофе, конфеты, корпоративные подарки;</w:t>
      </w:r>
    </w:p>
    <w:p w:rsidR="009B7BC6" w:rsidRPr="009B7BC6" w:rsidRDefault="009B7BC6" w:rsidP="009B7BC6">
      <w:pPr>
        <w:numPr>
          <w:ilvl w:val="0"/>
          <w:numId w:val="3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график работы: 5/2 c 10:00 - 18:30; возможен график несколько раз в неделю по договоренности;</w:t>
      </w:r>
    </w:p>
    <w:p w:rsidR="009B7BC6" w:rsidRPr="009B7BC6" w:rsidRDefault="009B7BC6" w:rsidP="009B7BC6">
      <w:pPr>
        <w:numPr>
          <w:ilvl w:val="0"/>
          <w:numId w:val="3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выплаты 2 раза в месяц;</w:t>
      </w:r>
    </w:p>
    <w:p w:rsidR="009B7BC6" w:rsidRPr="009B7BC6" w:rsidRDefault="009B7BC6" w:rsidP="009B7BC6">
      <w:pPr>
        <w:numPr>
          <w:ilvl w:val="0"/>
          <w:numId w:val="3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оформление по ТК РФ;</w:t>
      </w:r>
    </w:p>
    <w:p w:rsidR="009B7BC6" w:rsidRPr="009B7BC6" w:rsidRDefault="009B7BC6" w:rsidP="009B7BC6">
      <w:pPr>
        <w:numPr>
          <w:ilvl w:val="0"/>
          <w:numId w:val="3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белая заработная плата от 35 000 рублей, обсуждается индивидуально;</w:t>
      </w:r>
    </w:p>
    <w:p w:rsidR="009B7BC6" w:rsidRPr="009B7BC6" w:rsidRDefault="009B7BC6" w:rsidP="009B7BC6">
      <w:pPr>
        <w:numPr>
          <w:ilvl w:val="0"/>
          <w:numId w:val="3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испытательный срок 2 месяца;</w:t>
      </w:r>
    </w:p>
    <w:p w:rsidR="009B7BC6" w:rsidRPr="009B7BC6" w:rsidRDefault="009B7BC6" w:rsidP="009B7BC6">
      <w:pPr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9B7BC6">
        <w:rPr>
          <w:rFonts w:eastAsia="Times New Roman" w:cs="Times New Roman"/>
          <w:b/>
          <w:bCs/>
          <w:sz w:val="22"/>
          <w:szCs w:val="22"/>
          <w:lang w:eastAsia="ru-RU"/>
        </w:rPr>
        <w:t>Урове</w:t>
      </w:r>
      <w:r>
        <w:rPr>
          <w:rFonts w:eastAsia="Times New Roman" w:cs="Times New Roman"/>
          <w:b/>
          <w:bCs/>
          <w:sz w:val="22"/>
          <w:szCs w:val="22"/>
          <w:lang w:eastAsia="ru-RU"/>
        </w:rPr>
        <w:t>н</w:t>
      </w:r>
      <w:r w:rsidRPr="009B7BC6">
        <w:rPr>
          <w:rFonts w:eastAsia="Times New Roman" w:cs="Times New Roman"/>
          <w:b/>
          <w:bCs/>
          <w:sz w:val="22"/>
          <w:szCs w:val="22"/>
          <w:lang w:eastAsia="ru-RU"/>
        </w:rPr>
        <w:t>ь зарплаты:</w:t>
      </w:r>
    </w:p>
    <w:p w:rsidR="009B7BC6" w:rsidRPr="009B7BC6" w:rsidRDefault="009B7BC6" w:rsidP="009B7BC6">
      <w:pPr>
        <w:numPr>
          <w:ilvl w:val="0"/>
          <w:numId w:val="3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от 35 000 руб.</w:t>
      </w:r>
    </w:p>
    <w:p w:rsidR="009B7BC6" w:rsidRPr="009B7BC6" w:rsidRDefault="009B7BC6" w:rsidP="009B7BC6">
      <w:pPr>
        <w:outlineLvl w:val="2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9B7BC6">
        <w:rPr>
          <w:rFonts w:eastAsia="Times New Roman" w:cs="Times New Roman"/>
          <w:b/>
          <w:bCs/>
          <w:sz w:val="22"/>
          <w:szCs w:val="22"/>
          <w:lang w:eastAsia="ru-RU"/>
        </w:rPr>
        <w:t>Ключевые навыки</w:t>
      </w:r>
      <w:r w:rsidRPr="009B7BC6">
        <w:rPr>
          <w:rFonts w:eastAsia="Times New Roman" w:cs="Times New Roman"/>
          <w:b/>
          <w:bCs/>
          <w:sz w:val="22"/>
          <w:szCs w:val="22"/>
          <w:lang w:eastAsia="ru-RU"/>
        </w:rPr>
        <w:t>:</w:t>
      </w:r>
    </w:p>
    <w:p w:rsidR="009B7BC6" w:rsidRPr="009B7BC6" w:rsidRDefault="009B7BC6" w:rsidP="009B7BC6">
      <w:pPr>
        <w:pStyle w:val="aa"/>
        <w:numPr>
          <w:ilvl w:val="0"/>
          <w:numId w:val="3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Перевод (устный и письменный)</w:t>
      </w:r>
    </w:p>
    <w:p w:rsidR="009B7BC6" w:rsidRPr="009B7BC6" w:rsidRDefault="009B7BC6" w:rsidP="009B7BC6">
      <w:pPr>
        <w:pStyle w:val="aa"/>
        <w:numPr>
          <w:ilvl w:val="0"/>
          <w:numId w:val="3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Экономика</w:t>
      </w:r>
    </w:p>
    <w:p w:rsidR="009B7BC6" w:rsidRPr="009B7BC6" w:rsidRDefault="009B7BC6" w:rsidP="009B7BC6">
      <w:pPr>
        <w:pStyle w:val="aa"/>
        <w:numPr>
          <w:ilvl w:val="0"/>
          <w:numId w:val="3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Ведение переписки на иностранном языке</w:t>
      </w:r>
    </w:p>
    <w:p w:rsidR="009B7BC6" w:rsidRPr="009B7BC6" w:rsidRDefault="009B7BC6" w:rsidP="009B7BC6">
      <w:pPr>
        <w:pStyle w:val="aa"/>
        <w:numPr>
          <w:ilvl w:val="0"/>
          <w:numId w:val="3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Редактирование и написание текстов на иностранном языке</w:t>
      </w:r>
    </w:p>
    <w:p w:rsidR="009B7BC6" w:rsidRPr="009B7BC6" w:rsidRDefault="009B7BC6" w:rsidP="009B7BC6">
      <w:pPr>
        <w:pStyle w:val="aa"/>
        <w:numPr>
          <w:ilvl w:val="0"/>
          <w:numId w:val="3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Перевод договоров</w:t>
      </w:r>
    </w:p>
    <w:p w:rsidR="009B7BC6" w:rsidRPr="009B7BC6" w:rsidRDefault="009B7BC6" w:rsidP="009B7BC6">
      <w:pPr>
        <w:pStyle w:val="aa"/>
        <w:numPr>
          <w:ilvl w:val="0"/>
          <w:numId w:val="3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Перевод научной литературы</w:t>
      </w:r>
    </w:p>
    <w:p w:rsidR="009B7BC6" w:rsidRPr="009B7BC6" w:rsidRDefault="009B7BC6" w:rsidP="009B7BC6">
      <w:pPr>
        <w:pStyle w:val="aa"/>
        <w:numPr>
          <w:ilvl w:val="0"/>
          <w:numId w:val="3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Перевод технической документации</w:t>
      </w:r>
    </w:p>
    <w:p w:rsidR="009B7BC6" w:rsidRPr="009B7BC6" w:rsidRDefault="009B7BC6" w:rsidP="009B7BC6">
      <w:pPr>
        <w:pStyle w:val="aa"/>
        <w:numPr>
          <w:ilvl w:val="0"/>
          <w:numId w:val="3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Технический перевод</w:t>
      </w:r>
    </w:p>
    <w:p w:rsidR="009B7BC6" w:rsidRPr="009B7BC6" w:rsidRDefault="009B7BC6" w:rsidP="009B7BC6">
      <w:pPr>
        <w:pStyle w:val="aa"/>
        <w:numPr>
          <w:ilvl w:val="0"/>
          <w:numId w:val="3"/>
        </w:numPr>
        <w:ind w:left="426" w:firstLine="0"/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Деловая переписка</w:t>
      </w:r>
    </w:p>
    <w:p w:rsidR="009B7BC6" w:rsidRPr="009B7BC6" w:rsidRDefault="009B7BC6" w:rsidP="009B7BC6">
      <w:pPr>
        <w:ind w:firstLine="284"/>
        <w:rPr>
          <w:rFonts w:eastAsia="Times New Roman" w:cs="Times New Roman"/>
          <w:sz w:val="22"/>
          <w:szCs w:val="22"/>
          <w:lang w:eastAsia="ru-RU"/>
        </w:rPr>
      </w:pPr>
    </w:p>
    <w:p w:rsidR="009B7BC6" w:rsidRPr="009B7BC6" w:rsidRDefault="009B7BC6" w:rsidP="009B7BC6">
      <w:pPr>
        <w:rPr>
          <w:rFonts w:eastAsia="Times New Roman" w:cs="Times New Roman"/>
          <w:b/>
          <w:sz w:val="22"/>
          <w:szCs w:val="22"/>
          <w:lang w:eastAsia="ru-RU"/>
        </w:rPr>
      </w:pPr>
      <w:r w:rsidRPr="009B7BC6">
        <w:rPr>
          <w:rFonts w:eastAsia="Times New Roman" w:cs="Times New Roman"/>
          <w:b/>
          <w:sz w:val="22"/>
          <w:szCs w:val="22"/>
          <w:lang w:eastAsia="ru-RU"/>
        </w:rPr>
        <w:t xml:space="preserve">Местонахождение компании: </w:t>
      </w:r>
    </w:p>
    <w:p w:rsidR="009B7BC6" w:rsidRPr="009B7BC6" w:rsidRDefault="009B7BC6" w:rsidP="009B7BC6">
      <w:pPr>
        <w:rPr>
          <w:rFonts w:eastAsia="Times New Roman" w:cs="Times New Roman"/>
          <w:sz w:val="22"/>
          <w:szCs w:val="22"/>
          <w:lang w:eastAsia="ru-RU"/>
        </w:rPr>
      </w:pPr>
      <w:r w:rsidRPr="009B7BC6">
        <w:rPr>
          <w:rFonts w:eastAsia="Times New Roman" w:cs="Times New Roman"/>
          <w:sz w:val="22"/>
          <w:szCs w:val="22"/>
          <w:lang w:eastAsia="ru-RU"/>
        </w:rPr>
        <w:t>Санкт-Петербург, Рубинштейна, 15/17 оф.103, м. Владимирская, м. Достоевская</w:t>
      </w:r>
    </w:p>
    <w:p w:rsidR="009B7BC6" w:rsidRDefault="009B7BC6" w:rsidP="009B7BC6">
      <w:pPr>
        <w:rPr>
          <w:rFonts w:eastAsia="Times New Roman" w:cs="Times New Roman"/>
          <w:sz w:val="22"/>
          <w:szCs w:val="22"/>
          <w:lang w:eastAsia="ru-RU"/>
        </w:rPr>
      </w:pPr>
    </w:p>
    <w:p w:rsidR="009B7BC6" w:rsidRDefault="009B7BC6" w:rsidP="009B7BC6">
      <w:pPr>
        <w:rPr>
          <w:rFonts w:eastAsia="Times New Roman" w:cs="Times New Roman"/>
          <w:sz w:val="22"/>
          <w:szCs w:val="22"/>
          <w:lang w:eastAsia="ru-RU"/>
        </w:rPr>
      </w:pPr>
    </w:p>
    <w:p w:rsidR="009B7BC6" w:rsidRPr="009B7BC6" w:rsidRDefault="009B7BC6" w:rsidP="009B7BC6">
      <w:pPr>
        <w:rPr>
          <w:rFonts w:eastAsia="Times New Roman" w:cs="Times New Roman"/>
          <w:b/>
          <w:sz w:val="22"/>
          <w:szCs w:val="22"/>
          <w:lang w:eastAsia="ru-RU"/>
        </w:rPr>
      </w:pPr>
      <w:r w:rsidRPr="009B7BC6">
        <w:rPr>
          <w:rFonts w:eastAsia="Times New Roman" w:cs="Times New Roman"/>
          <w:b/>
          <w:sz w:val="22"/>
          <w:szCs w:val="22"/>
          <w:lang w:eastAsia="ru-RU"/>
        </w:rPr>
        <w:t xml:space="preserve">РЕЗЮМЕ НАПРАВЛЯТЬ ПО АДРЕСУ: </w:t>
      </w:r>
      <w:r w:rsidRPr="009B7BC6">
        <w:rPr>
          <w:rFonts w:eastAsia="Times New Roman" w:cs="Times New Roman"/>
          <w:b/>
          <w:sz w:val="22"/>
          <w:szCs w:val="22"/>
          <w:lang w:val="en-US" w:eastAsia="ru-RU"/>
        </w:rPr>
        <w:t>ASSISTANT</w:t>
      </w:r>
      <w:r w:rsidRPr="009B7BC6">
        <w:rPr>
          <w:rFonts w:eastAsia="Times New Roman" w:cs="Times New Roman"/>
          <w:b/>
          <w:sz w:val="22"/>
          <w:szCs w:val="22"/>
          <w:lang w:eastAsia="ru-RU"/>
        </w:rPr>
        <w:t>@</w:t>
      </w:r>
      <w:r w:rsidRPr="009B7BC6">
        <w:rPr>
          <w:rFonts w:eastAsia="Times New Roman" w:cs="Times New Roman"/>
          <w:b/>
          <w:sz w:val="22"/>
          <w:szCs w:val="22"/>
          <w:lang w:val="en-US" w:eastAsia="ru-RU"/>
        </w:rPr>
        <w:t>BLCONS</w:t>
      </w:r>
      <w:r w:rsidRPr="009B7BC6">
        <w:rPr>
          <w:rFonts w:eastAsia="Times New Roman" w:cs="Times New Roman"/>
          <w:b/>
          <w:sz w:val="22"/>
          <w:szCs w:val="22"/>
          <w:lang w:eastAsia="ru-RU"/>
        </w:rPr>
        <w:t>.</w:t>
      </w:r>
      <w:r w:rsidRPr="009B7BC6">
        <w:rPr>
          <w:rFonts w:eastAsia="Times New Roman" w:cs="Times New Roman"/>
          <w:b/>
          <w:sz w:val="22"/>
          <w:szCs w:val="22"/>
          <w:lang w:val="en-US" w:eastAsia="ru-RU"/>
        </w:rPr>
        <w:t>RU</w:t>
      </w:r>
    </w:p>
    <w:sectPr w:rsidR="009B7BC6" w:rsidRPr="009B7BC6" w:rsidSect="009B7BC6">
      <w:headerReference w:type="default" r:id="rId8"/>
      <w:pgSz w:w="11906" w:h="16838"/>
      <w:pgMar w:top="285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8B" w:rsidRDefault="00365D8B" w:rsidP="009B7BC6">
      <w:r>
        <w:separator/>
      </w:r>
    </w:p>
  </w:endnote>
  <w:endnote w:type="continuationSeparator" w:id="0">
    <w:p w:rsidR="00365D8B" w:rsidRDefault="00365D8B" w:rsidP="009B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8B" w:rsidRDefault="00365D8B" w:rsidP="009B7BC6">
      <w:r>
        <w:separator/>
      </w:r>
    </w:p>
  </w:footnote>
  <w:footnote w:type="continuationSeparator" w:id="0">
    <w:p w:rsidR="00365D8B" w:rsidRDefault="00365D8B" w:rsidP="009B7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6"/>
      <w:gridCol w:w="5894"/>
    </w:tblGrid>
    <w:tr w:rsidR="009B7BC6" w:rsidTr="009B7BC6">
      <w:trPr>
        <w:trHeight w:val="1506"/>
      </w:trPr>
      <w:tc>
        <w:tcPr>
          <w:tcW w:w="3636" w:type="dxa"/>
        </w:tcPr>
        <w:p w:rsidR="009B7BC6" w:rsidRDefault="009B7BC6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2050CB3C" wp14:editId="569177EA">
                <wp:extent cx="1742536" cy="666036"/>
                <wp:effectExtent l="171450" t="171450" r="200660" b="19177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езымянный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773" cy="66574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rnd">
                          <a:solidFill>
                            <a:srgbClr val="FFFFFF"/>
                          </a:solidFill>
                        </a:ln>
                        <a:effectLst>
                          <a:outerShdw blurRad="50000" algn="tl" rotWithShape="0">
                            <a:srgbClr val="000000">
                              <a:alpha val="41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50800" h="1651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4" w:type="dxa"/>
          <w:vAlign w:val="center"/>
        </w:tcPr>
        <w:p w:rsidR="009B7BC6" w:rsidRDefault="009B7BC6" w:rsidP="009B7BC6">
          <w:pPr>
            <w:pStyle w:val="a3"/>
            <w:jc w:val="center"/>
            <w:rPr>
              <w:b/>
              <w:sz w:val="40"/>
              <w:szCs w:val="40"/>
            </w:rPr>
          </w:pPr>
        </w:p>
        <w:p w:rsidR="009B7BC6" w:rsidRDefault="009B7BC6" w:rsidP="009B7BC6">
          <w:pPr>
            <w:pStyle w:val="a3"/>
            <w:jc w:val="center"/>
            <w:rPr>
              <w:b/>
              <w:sz w:val="40"/>
              <w:szCs w:val="40"/>
            </w:rPr>
          </w:pPr>
          <w:r w:rsidRPr="009B7BC6">
            <w:rPr>
              <w:b/>
              <w:sz w:val="40"/>
              <w:szCs w:val="40"/>
            </w:rPr>
            <w:t xml:space="preserve">Вакансия </w:t>
          </w:r>
        </w:p>
        <w:p w:rsidR="009B7BC6" w:rsidRDefault="009B7BC6" w:rsidP="009B7BC6">
          <w:pPr>
            <w:pStyle w:val="a3"/>
            <w:jc w:val="center"/>
            <w:rPr>
              <w:b/>
              <w:sz w:val="40"/>
              <w:szCs w:val="40"/>
            </w:rPr>
          </w:pPr>
          <w:r w:rsidRPr="009B7BC6">
            <w:rPr>
              <w:b/>
              <w:sz w:val="40"/>
              <w:szCs w:val="40"/>
            </w:rPr>
            <w:t>Переводчик</w:t>
          </w:r>
        </w:p>
        <w:p w:rsidR="009B7BC6" w:rsidRPr="009B7BC6" w:rsidRDefault="009B7BC6" w:rsidP="009B7BC6"/>
      </w:tc>
    </w:tr>
  </w:tbl>
  <w:p w:rsidR="009B7BC6" w:rsidRDefault="009B7B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3EFE"/>
    <w:multiLevelType w:val="multilevel"/>
    <w:tmpl w:val="CFA0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95FF3"/>
    <w:multiLevelType w:val="multilevel"/>
    <w:tmpl w:val="8784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53754"/>
    <w:multiLevelType w:val="multilevel"/>
    <w:tmpl w:val="B5B0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C6"/>
    <w:rsid w:val="00221DE7"/>
    <w:rsid w:val="002F02B0"/>
    <w:rsid w:val="00365D8B"/>
    <w:rsid w:val="00545324"/>
    <w:rsid w:val="009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BC6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9B7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BC6"/>
    <w:rPr>
      <w:rFonts w:ascii="Times New Roman" w:hAnsi="Times New Roman"/>
    </w:rPr>
  </w:style>
  <w:style w:type="table" w:styleId="a7">
    <w:name w:val="Table Grid"/>
    <w:basedOn w:val="a1"/>
    <w:uiPriority w:val="59"/>
    <w:rsid w:val="009B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B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7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BC6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9B7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BC6"/>
    <w:rPr>
      <w:rFonts w:ascii="Times New Roman" w:hAnsi="Times New Roman"/>
    </w:rPr>
  </w:style>
  <w:style w:type="table" w:styleId="a7">
    <w:name w:val="Table Grid"/>
    <w:basedOn w:val="a1"/>
    <w:uiPriority w:val="59"/>
    <w:rsid w:val="009B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B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Economics</dc:creator>
  <cp:keywords/>
  <dc:description/>
  <cp:lastModifiedBy>Faculty of Economics</cp:lastModifiedBy>
  <cp:revision>1</cp:revision>
  <dcterms:created xsi:type="dcterms:W3CDTF">2017-06-07T08:23:00Z</dcterms:created>
  <dcterms:modified xsi:type="dcterms:W3CDTF">2017-06-07T08:35:00Z</dcterms:modified>
</cp:coreProperties>
</file>